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83D" w:rsidRPr="00920210" w:rsidRDefault="001D690A" w:rsidP="001D690A">
      <w:pPr>
        <w:spacing w:after="0"/>
        <w:jc w:val="center"/>
        <w:rPr>
          <w:rFonts w:ascii="Brush Script MT" w:hAnsi="Brush Script MT" w:cs="Arial"/>
          <w:sz w:val="56"/>
          <w:szCs w:val="56"/>
        </w:rPr>
      </w:pPr>
      <w:r w:rsidRPr="00920210">
        <w:rPr>
          <w:rFonts w:ascii="Brush Script MT" w:hAnsi="Brush Script MT" w:cs="Arial"/>
          <w:sz w:val="56"/>
          <w:szCs w:val="56"/>
        </w:rPr>
        <w:t>Farms of Martin County</w:t>
      </w:r>
    </w:p>
    <w:p w:rsidR="00502E1F" w:rsidRPr="00920210" w:rsidRDefault="00502E1F" w:rsidP="001D690A">
      <w:pPr>
        <w:spacing w:after="0"/>
        <w:rPr>
          <w:rFonts w:ascii="Arial" w:hAnsi="Arial" w:cs="Arial"/>
          <w:sz w:val="16"/>
          <w:szCs w:val="16"/>
        </w:rPr>
      </w:pPr>
    </w:p>
    <w:p w:rsidR="001D690A" w:rsidRDefault="001D690A" w:rsidP="001D690A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complete the following</w:t>
      </w:r>
      <w:r w:rsidR="00DC74C8">
        <w:rPr>
          <w:rFonts w:ascii="Arial" w:hAnsi="Arial" w:cs="Arial"/>
          <w:sz w:val="24"/>
          <w:szCs w:val="24"/>
        </w:rPr>
        <w:t xml:space="preserve"> 3 categories</w:t>
      </w:r>
      <w:r>
        <w:rPr>
          <w:rFonts w:ascii="Arial" w:hAnsi="Arial" w:cs="Arial"/>
          <w:sz w:val="24"/>
          <w:szCs w:val="24"/>
        </w:rPr>
        <w:t xml:space="preserve"> to have your story included in the book tentatively entitled </w:t>
      </w:r>
      <w:r>
        <w:rPr>
          <w:rFonts w:ascii="Arial" w:hAnsi="Arial" w:cs="Arial"/>
          <w:i/>
          <w:sz w:val="24"/>
          <w:szCs w:val="24"/>
        </w:rPr>
        <w:t>Farms of Martin County.</w:t>
      </w:r>
    </w:p>
    <w:p w:rsidR="001D690A" w:rsidRPr="00EC444C" w:rsidRDefault="001D690A" w:rsidP="001D690A">
      <w:pPr>
        <w:spacing w:after="0"/>
        <w:rPr>
          <w:rFonts w:ascii="Arial" w:hAnsi="Arial" w:cs="Arial"/>
          <w:sz w:val="16"/>
          <w:szCs w:val="16"/>
        </w:rPr>
      </w:pPr>
    </w:p>
    <w:p w:rsidR="00920210" w:rsidRPr="00926867" w:rsidRDefault="00920210" w:rsidP="00920210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926867">
        <w:rPr>
          <w:rFonts w:ascii="Arial" w:hAnsi="Arial" w:cs="Arial"/>
          <w:b/>
          <w:sz w:val="24"/>
          <w:szCs w:val="24"/>
          <w:highlight w:val="yellow"/>
        </w:rPr>
        <w:t>Contact information:</w:t>
      </w:r>
    </w:p>
    <w:p w:rsidR="00920210" w:rsidRDefault="00920210" w:rsidP="00920210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1D690A" w:rsidRDefault="001D690A" w:rsidP="00920210">
      <w:pPr>
        <w:spacing w:after="0"/>
        <w:ind w:left="36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Name (owner/renter): 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1D690A" w:rsidRPr="00EC444C" w:rsidRDefault="001D690A" w:rsidP="00920210">
      <w:pPr>
        <w:spacing w:after="0"/>
        <w:ind w:left="360"/>
        <w:rPr>
          <w:rFonts w:ascii="Arial" w:hAnsi="Arial" w:cs="Arial"/>
          <w:sz w:val="16"/>
          <w:szCs w:val="16"/>
          <w:u w:val="single"/>
        </w:rPr>
      </w:pPr>
    </w:p>
    <w:p w:rsidR="001D690A" w:rsidRDefault="001D690A" w:rsidP="00920210">
      <w:pPr>
        <w:spacing w:after="0"/>
        <w:ind w:left="36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Phone Number: 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920210" w:rsidRPr="00EC444C" w:rsidRDefault="00920210" w:rsidP="00920210">
      <w:pPr>
        <w:spacing w:after="0"/>
        <w:ind w:left="360"/>
        <w:rPr>
          <w:rFonts w:ascii="Arial" w:hAnsi="Arial" w:cs="Arial"/>
          <w:sz w:val="16"/>
          <w:szCs w:val="16"/>
        </w:rPr>
      </w:pPr>
    </w:p>
    <w:p w:rsidR="001D690A" w:rsidRDefault="001D690A" w:rsidP="00920210">
      <w:pPr>
        <w:spacing w:after="0"/>
        <w:ind w:left="36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Email: 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1D690A" w:rsidRPr="00EC444C" w:rsidRDefault="001D690A" w:rsidP="00920210">
      <w:pPr>
        <w:spacing w:after="0"/>
        <w:ind w:left="360"/>
        <w:rPr>
          <w:rFonts w:ascii="Arial" w:hAnsi="Arial" w:cs="Arial"/>
          <w:sz w:val="16"/>
          <w:szCs w:val="16"/>
          <w:u w:val="single"/>
        </w:rPr>
      </w:pPr>
    </w:p>
    <w:p w:rsidR="001D690A" w:rsidRPr="001D690A" w:rsidRDefault="001D690A" w:rsidP="00920210">
      <w:pPr>
        <w:spacing w:after="0"/>
        <w:ind w:left="36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Address: 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1D690A" w:rsidRPr="00EC444C" w:rsidRDefault="001D690A" w:rsidP="00920210">
      <w:pPr>
        <w:spacing w:after="0"/>
        <w:ind w:left="360"/>
        <w:rPr>
          <w:rFonts w:ascii="Arial" w:hAnsi="Arial" w:cs="Arial"/>
          <w:sz w:val="16"/>
          <w:szCs w:val="16"/>
        </w:rPr>
      </w:pPr>
    </w:p>
    <w:p w:rsidR="001D690A" w:rsidRDefault="001D690A" w:rsidP="00920210">
      <w:pPr>
        <w:spacing w:after="0"/>
        <w:ind w:left="36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Township: 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1D690A" w:rsidRPr="00EC444C" w:rsidRDefault="001D690A" w:rsidP="00920210">
      <w:pPr>
        <w:spacing w:after="0"/>
        <w:ind w:left="360"/>
        <w:rPr>
          <w:rFonts w:ascii="Arial" w:hAnsi="Arial" w:cs="Arial"/>
          <w:sz w:val="16"/>
          <w:szCs w:val="16"/>
        </w:rPr>
      </w:pPr>
    </w:p>
    <w:p w:rsidR="001D690A" w:rsidRDefault="001D690A" w:rsidP="00920210">
      <w:pPr>
        <w:spacing w:after="0"/>
        <w:ind w:left="36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Type of farming operation (grain, dairy, hog, etc.): 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1D690A" w:rsidRPr="00EC444C" w:rsidRDefault="001D690A" w:rsidP="00920210">
      <w:pPr>
        <w:spacing w:after="0"/>
        <w:ind w:left="360"/>
        <w:rPr>
          <w:rFonts w:ascii="Arial" w:hAnsi="Arial" w:cs="Arial"/>
          <w:sz w:val="16"/>
          <w:szCs w:val="16"/>
          <w:u w:val="single"/>
        </w:rPr>
      </w:pPr>
    </w:p>
    <w:p w:rsidR="001D690A" w:rsidRDefault="001D690A" w:rsidP="00920210">
      <w:pPr>
        <w:spacing w:after="0"/>
        <w:ind w:left="36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Length of ownership/rental (approximate): 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1D690A" w:rsidRDefault="001D690A" w:rsidP="001D690A">
      <w:pPr>
        <w:spacing w:after="0"/>
        <w:rPr>
          <w:rFonts w:ascii="Arial" w:hAnsi="Arial" w:cs="Arial"/>
          <w:sz w:val="24"/>
          <w:szCs w:val="24"/>
          <w:u w:val="single"/>
        </w:rPr>
      </w:pPr>
    </w:p>
    <w:p w:rsidR="00EC444C" w:rsidRDefault="00920210" w:rsidP="00EC444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C444C">
        <w:rPr>
          <w:rFonts w:ascii="Arial" w:hAnsi="Arial" w:cs="Arial"/>
          <w:sz w:val="24"/>
          <w:szCs w:val="24"/>
        </w:rPr>
        <w:t xml:space="preserve"> </w:t>
      </w:r>
      <w:r w:rsidR="001D690A" w:rsidRPr="00926867">
        <w:rPr>
          <w:rFonts w:ascii="Arial" w:hAnsi="Arial" w:cs="Arial"/>
          <w:b/>
          <w:sz w:val="24"/>
          <w:szCs w:val="24"/>
          <w:highlight w:val="yellow"/>
        </w:rPr>
        <w:t>Include pictures</w:t>
      </w:r>
      <w:r w:rsidRPr="00926867">
        <w:rPr>
          <w:rFonts w:ascii="Arial" w:hAnsi="Arial" w:cs="Arial"/>
          <w:b/>
          <w:sz w:val="24"/>
          <w:szCs w:val="24"/>
          <w:highlight w:val="yellow"/>
        </w:rPr>
        <w:t>:</w:t>
      </w:r>
      <w:r w:rsidRPr="00EC444C">
        <w:rPr>
          <w:rFonts w:ascii="Arial" w:hAnsi="Arial" w:cs="Arial"/>
          <w:sz w:val="24"/>
          <w:szCs w:val="24"/>
        </w:rPr>
        <w:t xml:space="preserve">  </w:t>
      </w:r>
      <w:r w:rsidR="001D690A" w:rsidRPr="00EC444C">
        <w:rPr>
          <w:rFonts w:ascii="Arial" w:hAnsi="Arial" w:cs="Arial"/>
          <w:sz w:val="24"/>
          <w:szCs w:val="24"/>
        </w:rPr>
        <w:t xml:space="preserve"> </w:t>
      </w:r>
      <w:r w:rsidRPr="00EC444C">
        <w:rPr>
          <w:rFonts w:ascii="Arial" w:hAnsi="Arial" w:cs="Arial"/>
          <w:sz w:val="24"/>
          <w:szCs w:val="24"/>
        </w:rPr>
        <w:t>Include</w:t>
      </w:r>
      <w:r w:rsidR="001D690A" w:rsidRPr="00EC444C">
        <w:rPr>
          <w:rFonts w:ascii="Arial" w:hAnsi="Arial" w:cs="Arial"/>
          <w:sz w:val="24"/>
          <w:szCs w:val="24"/>
        </w:rPr>
        <w:t xml:space="preserve"> things such as people, machinery, buildings, animals, </w:t>
      </w:r>
      <w:r w:rsidR="00163B99" w:rsidRPr="00EC444C">
        <w:rPr>
          <w:rFonts w:ascii="Arial" w:hAnsi="Arial" w:cs="Arial"/>
          <w:sz w:val="24"/>
          <w:szCs w:val="24"/>
        </w:rPr>
        <w:t xml:space="preserve">crops, </w:t>
      </w:r>
      <w:r w:rsidR="001D690A" w:rsidRPr="00EC444C">
        <w:rPr>
          <w:rFonts w:ascii="Arial" w:hAnsi="Arial" w:cs="Arial"/>
          <w:sz w:val="24"/>
          <w:szCs w:val="24"/>
        </w:rPr>
        <w:t>etc.  Please be certain to identify pictures as accurately as possible.</w:t>
      </w:r>
      <w:r w:rsidR="00EC444C" w:rsidRPr="00EC444C">
        <w:rPr>
          <w:rFonts w:ascii="Arial" w:hAnsi="Arial" w:cs="Arial"/>
          <w:sz w:val="24"/>
          <w:szCs w:val="24"/>
        </w:rPr>
        <w:t xml:space="preserve">  The number of pictures included and the length of story may be edited based on space available in the book. </w:t>
      </w:r>
    </w:p>
    <w:p w:rsidR="00EC444C" w:rsidRPr="00EC444C" w:rsidRDefault="00EC444C" w:rsidP="00EC444C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1D690A" w:rsidRPr="00926867" w:rsidRDefault="00502E1F" w:rsidP="00EC444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24"/>
          <w:szCs w:val="24"/>
        </w:rPr>
      </w:pPr>
      <w:r w:rsidRPr="00926867">
        <w:rPr>
          <w:rFonts w:ascii="Arial" w:hAnsi="Arial" w:cs="Arial"/>
          <w:b/>
          <w:sz w:val="24"/>
          <w:szCs w:val="24"/>
          <w:highlight w:val="yellow"/>
        </w:rPr>
        <w:t xml:space="preserve">Submit </w:t>
      </w:r>
      <w:r w:rsidR="001D690A" w:rsidRPr="00926867">
        <w:rPr>
          <w:rFonts w:ascii="Arial" w:hAnsi="Arial" w:cs="Arial"/>
          <w:b/>
          <w:sz w:val="24"/>
          <w:szCs w:val="24"/>
          <w:highlight w:val="yellow"/>
        </w:rPr>
        <w:t>Your Story</w:t>
      </w:r>
      <w:r w:rsidRPr="00926867">
        <w:rPr>
          <w:rFonts w:ascii="Arial" w:hAnsi="Arial" w:cs="Arial"/>
          <w:b/>
          <w:sz w:val="24"/>
          <w:szCs w:val="24"/>
          <w:highlight w:val="yellow"/>
        </w:rPr>
        <w:t xml:space="preserve"> in any of the following ways</w:t>
      </w:r>
      <w:r w:rsidR="001D690A" w:rsidRPr="00926867">
        <w:rPr>
          <w:rFonts w:ascii="Arial" w:hAnsi="Arial" w:cs="Arial"/>
          <w:b/>
          <w:sz w:val="24"/>
          <w:szCs w:val="24"/>
          <w:highlight w:val="yellow"/>
        </w:rPr>
        <w:t>:</w:t>
      </w:r>
    </w:p>
    <w:p w:rsidR="001D690A" w:rsidRDefault="001D690A" w:rsidP="001D690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Submit by email to </w:t>
      </w:r>
      <w:hyperlink r:id="rId5" w:history="1">
        <w:r w:rsidRPr="00875BC2">
          <w:rPr>
            <w:rStyle w:val="Hyperlink"/>
            <w:rFonts w:ascii="Arial" w:hAnsi="Arial" w:cs="Arial"/>
            <w:sz w:val="24"/>
            <w:szCs w:val="24"/>
          </w:rPr>
          <w:t>edirectormchs@gmail.com</w:t>
        </w:r>
      </w:hyperlink>
    </w:p>
    <w:p w:rsidR="001D690A" w:rsidRDefault="001D690A" w:rsidP="001D690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Submit by U S Postal Service to</w:t>
      </w:r>
      <w:r w:rsidR="00502E1F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 MCHS, 304 E. Blue Earth Ave., Fairmont, MN  56031</w:t>
      </w:r>
    </w:p>
    <w:p w:rsidR="001D690A" w:rsidRDefault="001D690A" w:rsidP="001D690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Drop off at the Pioneer Museum in Fairmont.</w:t>
      </w:r>
    </w:p>
    <w:p w:rsidR="00502E1F" w:rsidRDefault="00502E1F" w:rsidP="001D690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Writing your story:</w:t>
      </w:r>
    </w:p>
    <w:p w:rsidR="00502E1F" w:rsidRDefault="00502E1F" w:rsidP="00502E1F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can </w:t>
      </w:r>
      <w:r w:rsidR="00920210">
        <w:rPr>
          <w:rFonts w:ascii="Arial" w:hAnsi="Arial" w:cs="Arial"/>
          <w:sz w:val="24"/>
          <w:szCs w:val="24"/>
        </w:rPr>
        <w:t>write the story</w:t>
      </w:r>
      <w:r w:rsidR="00EC444C">
        <w:rPr>
          <w:rFonts w:ascii="Arial" w:hAnsi="Arial" w:cs="Arial"/>
          <w:sz w:val="24"/>
          <w:szCs w:val="24"/>
        </w:rPr>
        <w:t>, submit it, and staff will edit/format it for you.</w:t>
      </w:r>
    </w:p>
    <w:p w:rsidR="00502E1F" w:rsidRDefault="00502E1F" w:rsidP="00502E1F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can provide MCHS staff</w:t>
      </w:r>
      <w:r w:rsidR="00EC444C">
        <w:rPr>
          <w:rFonts w:ascii="Arial" w:hAnsi="Arial" w:cs="Arial"/>
          <w:sz w:val="24"/>
          <w:szCs w:val="24"/>
        </w:rPr>
        <w:t xml:space="preserve"> your story</w:t>
      </w:r>
      <w:r>
        <w:rPr>
          <w:rFonts w:ascii="Arial" w:hAnsi="Arial" w:cs="Arial"/>
          <w:sz w:val="24"/>
          <w:szCs w:val="24"/>
        </w:rPr>
        <w:t xml:space="preserve"> in the form of bullet points or general topics and staff will write it for you.</w:t>
      </w:r>
    </w:p>
    <w:p w:rsidR="00502E1F" w:rsidRDefault="00502E1F" w:rsidP="00502E1F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final edited copy will be returned to you for approval prior to inclusion in the book.  Stories and photos will not be included without the </w:t>
      </w:r>
      <w:r w:rsidR="00163B99">
        <w:rPr>
          <w:rFonts w:ascii="Arial" w:hAnsi="Arial" w:cs="Arial"/>
          <w:sz w:val="24"/>
          <w:szCs w:val="24"/>
        </w:rPr>
        <w:t xml:space="preserve">final </w:t>
      </w:r>
      <w:r>
        <w:rPr>
          <w:rFonts w:ascii="Arial" w:hAnsi="Arial" w:cs="Arial"/>
          <w:sz w:val="24"/>
          <w:szCs w:val="24"/>
        </w:rPr>
        <w:t>approval of the person submitting the farm story.</w:t>
      </w:r>
    </w:p>
    <w:p w:rsidR="00C65E0F" w:rsidRPr="00C65E0F" w:rsidRDefault="00C65E0F" w:rsidP="00C65E0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  <w:highlight w:val="yellow"/>
        </w:rPr>
      </w:pPr>
      <w:r w:rsidRPr="00C65E0F">
        <w:rPr>
          <w:rFonts w:ascii="Arial" w:hAnsi="Arial" w:cs="Arial"/>
          <w:b/>
          <w:sz w:val="24"/>
          <w:szCs w:val="24"/>
          <w:highlight w:val="yellow"/>
        </w:rPr>
        <w:t>Deadline for submissions:  June 30, 2025</w:t>
      </w:r>
    </w:p>
    <w:p w:rsidR="00502E1F" w:rsidRPr="00EC444C" w:rsidRDefault="00502E1F" w:rsidP="00502E1F">
      <w:pPr>
        <w:spacing w:after="0"/>
        <w:rPr>
          <w:rFonts w:ascii="Arial" w:hAnsi="Arial" w:cs="Arial"/>
          <w:sz w:val="16"/>
          <w:szCs w:val="16"/>
        </w:rPr>
      </w:pPr>
    </w:p>
    <w:p w:rsidR="00502E1F" w:rsidRDefault="00502E1F" w:rsidP="00502E1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have any questions, please contact the MCHS as follows:</w:t>
      </w:r>
      <w:bookmarkStart w:id="0" w:name="_GoBack"/>
      <w:bookmarkEnd w:id="0"/>
    </w:p>
    <w:p w:rsidR="00502E1F" w:rsidRDefault="00502E1F" w:rsidP="00502E1F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Phone:  507-235-5178</w:t>
      </w:r>
    </w:p>
    <w:p w:rsidR="00502E1F" w:rsidRDefault="00502E1F" w:rsidP="00502E1F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Lenny’s email:  </w:t>
      </w:r>
      <w:hyperlink r:id="rId6" w:history="1">
        <w:r w:rsidRPr="00875BC2">
          <w:rPr>
            <w:rStyle w:val="Hyperlink"/>
            <w:rFonts w:ascii="Arial" w:hAnsi="Arial" w:cs="Arial"/>
            <w:sz w:val="24"/>
            <w:szCs w:val="24"/>
          </w:rPr>
          <w:t>edirectormchs@gmail.com</w:t>
        </w:r>
      </w:hyperlink>
    </w:p>
    <w:p w:rsidR="00502E1F" w:rsidRPr="00502E1F" w:rsidRDefault="00502E1F" w:rsidP="00502E1F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Website:  Martincountymuseum.com</w:t>
      </w:r>
    </w:p>
    <w:sectPr w:rsidR="00502E1F" w:rsidRPr="00502E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128F4"/>
    <w:multiLevelType w:val="hybridMultilevel"/>
    <w:tmpl w:val="BD5AC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431C26"/>
    <w:multiLevelType w:val="hybridMultilevel"/>
    <w:tmpl w:val="35B24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32914"/>
    <w:multiLevelType w:val="hybridMultilevel"/>
    <w:tmpl w:val="2E4EB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BF2"/>
    <w:rsid w:val="000D7BF2"/>
    <w:rsid w:val="00163B99"/>
    <w:rsid w:val="001D690A"/>
    <w:rsid w:val="00502E1F"/>
    <w:rsid w:val="00920210"/>
    <w:rsid w:val="00926867"/>
    <w:rsid w:val="00C1783D"/>
    <w:rsid w:val="00C65E0F"/>
    <w:rsid w:val="00DC74C8"/>
    <w:rsid w:val="00EC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0B6BB"/>
  <w15:chartTrackingRefBased/>
  <w15:docId w15:val="{49BE611F-506F-452C-B643-2566CB850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9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690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E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irectormchs@gmail.com" TargetMode="External"/><Relationship Id="rId5" Type="http://schemas.openxmlformats.org/officeDocument/2006/relationships/hyperlink" Target="mailto:edirectormch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Lenny</dc:creator>
  <cp:keywords/>
  <dc:description/>
  <cp:lastModifiedBy>Lenny</cp:lastModifiedBy>
  <cp:revision>5</cp:revision>
  <cp:lastPrinted>2025-01-03T17:12:00Z</cp:lastPrinted>
  <dcterms:created xsi:type="dcterms:W3CDTF">2025-01-03T17:11:00Z</dcterms:created>
  <dcterms:modified xsi:type="dcterms:W3CDTF">2025-01-09T17:17:00Z</dcterms:modified>
</cp:coreProperties>
</file>